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2672E47"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FA260E" w:rsidRPr="007D3E81">
        <w:rPr>
          <w:rFonts w:cs="Arial"/>
          <w:b/>
          <w:sz w:val="24"/>
          <w:szCs w:val="24"/>
        </w:rPr>
        <w:tab/>
      </w:r>
      <w:r w:rsidR="00F72747" w:rsidRPr="00F72747">
        <w:rPr>
          <w:rFonts w:eastAsia="宋体" w:cs="Arial"/>
          <w:b/>
          <w:sz w:val="24"/>
          <w:szCs w:val="24"/>
          <w:lang w:eastAsia="zh-CN"/>
        </w:rPr>
        <w:t>R2-19</w:t>
      </w:r>
      <w:r w:rsidR="003504D8">
        <w:rPr>
          <w:rFonts w:eastAsia="宋体" w:cs="Arial"/>
          <w:b/>
          <w:sz w:val="24"/>
          <w:szCs w:val="24"/>
          <w:lang w:eastAsia="zh-CN"/>
        </w:rPr>
        <w:t>10405</w:t>
      </w:r>
      <w:bookmarkStart w:id="3" w:name="_GoBack"/>
      <w:bookmarkEnd w:id="3"/>
    </w:p>
    <w:p w14:paraId="57FB1393" w14:textId="1D39A4C3" w:rsidR="00FA260E" w:rsidRPr="00483CF3" w:rsidRDefault="00A0115C" w:rsidP="00FA260E">
      <w:pPr>
        <w:pStyle w:val="CRCoverPage"/>
        <w:tabs>
          <w:tab w:val="right" w:pos="9639"/>
          <w:tab w:val="right" w:pos="13323"/>
        </w:tabs>
        <w:spacing w:after="0"/>
        <w:rPr>
          <w:rFonts w:cs="Arial"/>
          <w:lang w:eastAsia="zh-CN"/>
        </w:rPr>
      </w:pPr>
      <w:r>
        <w:rPr>
          <w:rFonts w:cs="Arial"/>
          <w:b/>
          <w:noProof/>
          <w:sz w:val="24"/>
          <w:szCs w:val="24"/>
        </w:rPr>
        <w:t>Prague</w:t>
      </w:r>
      <w:r w:rsidR="005F016C" w:rsidRPr="00FC24A4">
        <w:rPr>
          <w:rFonts w:cs="Arial"/>
          <w:b/>
          <w:noProof/>
          <w:sz w:val="24"/>
          <w:szCs w:val="24"/>
        </w:rPr>
        <w:t xml:space="preserve">, </w:t>
      </w:r>
      <w:r w:rsidR="00AD6857" w:rsidRPr="00AD6857">
        <w:rPr>
          <w:rFonts w:cs="Arial"/>
          <w:b/>
          <w:noProof/>
          <w:sz w:val="24"/>
          <w:szCs w:val="24"/>
        </w:rPr>
        <w:t>Czech Republic</w:t>
      </w:r>
      <w:r w:rsidR="005F016C" w:rsidRPr="00FC24A4">
        <w:rPr>
          <w:rFonts w:cs="Arial"/>
          <w:b/>
          <w:noProof/>
          <w:sz w:val="24"/>
          <w:szCs w:val="24"/>
        </w:rPr>
        <w:t xml:space="preserve">, </w:t>
      </w:r>
      <w:r>
        <w:rPr>
          <w:rFonts w:cs="Arial"/>
          <w:b/>
          <w:noProof/>
          <w:sz w:val="24"/>
          <w:szCs w:val="24"/>
        </w:rPr>
        <w:t>26-30</w:t>
      </w:r>
      <w:r w:rsidR="005F016C">
        <w:rPr>
          <w:rFonts w:cs="Arial"/>
          <w:b/>
          <w:noProof/>
          <w:sz w:val="24"/>
          <w:szCs w:val="24"/>
        </w:rPr>
        <w:t xml:space="preserve"> </w:t>
      </w:r>
      <w:r>
        <w:rPr>
          <w:rFonts w:cs="Arial"/>
          <w:b/>
          <w:noProof/>
          <w:sz w:val="24"/>
          <w:szCs w:val="24"/>
        </w:rPr>
        <w:t>August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65BE615"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980BCC">
        <w:rPr>
          <w:rFonts w:ascii="Arial" w:hAnsi="Arial" w:cs="Arial"/>
          <w:sz w:val="24"/>
          <w:szCs w:val="24"/>
          <w:lang w:val="en-US"/>
        </w:rPr>
        <w:t>11.21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FB5922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3EFB">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s on</w:t>
      </w:r>
      <w:r w:rsidR="00525CD5">
        <w:rPr>
          <w:rFonts w:ascii="Arial" w:hAnsi="Arial" w:cs="Arial"/>
          <w:kern w:val="2"/>
          <w:sz w:val="24"/>
          <w:szCs w:val="24"/>
          <w:lang w:val="en-US" w:eastAsia="zh-CN"/>
        </w:rPr>
        <w:t xml:space="preserve"> </w:t>
      </w:r>
      <w:r w:rsidR="00D43EFB">
        <w:rPr>
          <w:rFonts w:ascii="Arial" w:hAnsi="Arial" w:cs="Arial"/>
          <w:kern w:val="2"/>
          <w:sz w:val="24"/>
          <w:szCs w:val="24"/>
          <w:lang w:val="en-US" w:eastAsia="zh-CN"/>
        </w:rPr>
        <w:t xml:space="preserve">on-demand SI </w:t>
      </w:r>
      <w:r w:rsidR="00267EC0">
        <w:rPr>
          <w:rFonts w:ascii="Arial" w:hAnsi="Arial" w:cs="Arial"/>
          <w:kern w:val="2"/>
          <w:sz w:val="24"/>
          <w:szCs w:val="24"/>
          <w:lang w:val="en-US" w:eastAsia="zh-CN"/>
        </w:rPr>
        <w:t>request and delivery in RRC_CONECTED</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45496B54" w14:textId="1911D25C" w:rsidR="00431A3A" w:rsidRDefault="00431A3A" w:rsidP="00227115">
      <w:pPr>
        <w:rPr>
          <w:bCs/>
          <w:lang w:eastAsia="zh-CN"/>
        </w:rPr>
      </w:pPr>
      <w:r>
        <w:rPr>
          <w:bCs/>
          <w:lang w:eastAsia="zh-CN"/>
        </w:rPr>
        <w:t>In the RAN #83 meeting, a NR positioning WID [</w:t>
      </w:r>
      <w:r w:rsidR="005F016C">
        <w:rPr>
          <w:bCs/>
          <w:lang w:eastAsia="zh-CN"/>
        </w:rPr>
        <w:t>1</w:t>
      </w:r>
      <w:r>
        <w:rPr>
          <w:bCs/>
          <w:lang w:eastAsia="zh-CN"/>
        </w:rPr>
        <w:t>]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187D9D">
            <w:pPr>
              <w:pStyle w:val="3GPPAgreements"/>
              <w:numPr>
                <w:ilvl w:val="0"/>
                <w:numId w:val="3"/>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187D9D">
            <w:pPr>
              <w:pStyle w:val="3GPPAgreements"/>
              <w:numPr>
                <w:ilvl w:val="1"/>
                <w:numId w:val="3"/>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187D9D">
            <w:pPr>
              <w:pStyle w:val="3GPPAgreements"/>
              <w:numPr>
                <w:ilvl w:val="0"/>
                <w:numId w:val="3"/>
              </w:numPr>
              <w:textAlignment w:val="baseline"/>
              <w:rPr>
                <w:sz w:val="20"/>
              </w:rPr>
            </w:pPr>
            <w:r w:rsidRPr="00431A3A">
              <w:rPr>
                <w:sz w:val="20"/>
                <w:highlight w:val="yellow"/>
              </w:rPr>
              <w:t>Define signaling for broadcast assistance data delivery [RAN2/RAN3/SA2/SA3]</w:t>
            </w:r>
          </w:p>
        </w:tc>
      </w:tr>
    </w:tbl>
    <w:p w14:paraId="2846171F" w14:textId="0FAB8CF1" w:rsidR="00431A3A" w:rsidRDefault="00D43EFB" w:rsidP="00227115">
      <w:pPr>
        <w:rPr>
          <w:bCs/>
          <w:lang w:eastAsia="zh-CN"/>
        </w:rPr>
      </w:pPr>
      <w:r>
        <w:rPr>
          <w:rFonts w:hint="eastAsia"/>
          <w:bCs/>
          <w:lang w:eastAsia="zh-CN"/>
        </w:rPr>
        <w:t>In</w:t>
      </w:r>
      <w:r w:rsidR="005F016C">
        <w:rPr>
          <w:rFonts w:hint="eastAsia"/>
          <w:bCs/>
          <w:lang w:eastAsia="zh-CN"/>
        </w:rPr>
        <w:t xml:space="preserve"> RAN2</w:t>
      </w:r>
      <w:r>
        <w:rPr>
          <w:bCs/>
          <w:lang w:eastAsia="zh-CN"/>
        </w:rPr>
        <w:t xml:space="preserve"> #105bis</w:t>
      </w:r>
      <w:r w:rsidR="005F016C">
        <w:rPr>
          <w:rFonts w:hint="eastAsia"/>
          <w:bCs/>
          <w:lang w:eastAsia="zh-CN"/>
        </w:rPr>
        <w:t xml:space="preserve"> meeting, the following agree</w:t>
      </w:r>
      <w:r w:rsidR="005F016C">
        <w:rPr>
          <w:bCs/>
          <w:lang w:eastAsia="zh-CN"/>
        </w:rPr>
        <w:t>ment was reached</w:t>
      </w:r>
    </w:p>
    <w:tbl>
      <w:tblPr>
        <w:tblStyle w:val="a9"/>
        <w:tblW w:w="0" w:type="auto"/>
        <w:tblLook w:val="04A0" w:firstRow="1" w:lastRow="0" w:firstColumn="1" w:lastColumn="0" w:noHBand="0" w:noVBand="1"/>
      </w:tblPr>
      <w:tblGrid>
        <w:gridCol w:w="9631"/>
      </w:tblGrid>
      <w:tr w:rsidR="005F016C" w14:paraId="29F8774C" w14:textId="77777777" w:rsidTr="005F016C">
        <w:tc>
          <w:tcPr>
            <w:tcW w:w="9631" w:type="dxa"/>
          </w:tcPr>
          <w:p w14:paraId="4C5EB69B" w14:textId="77777777" w:rsidR="005F016C" w:rsidRPr="005F016C" w:rsidRDefault="005F016C" w:rsidP="005F016C">
            <w:pPr>
              <w:rPr>
                <w:bCs/>
                <w:lang w:eastAsia="zh-CN"/>
              </w:rPr>
            </w:pPr>
            <w:r w:rsidRPr="005F016C">
              <w:rPr>
                <w:bCs/>
                <w:lang w:eastAsia="zh-CN"/>
              </w:rPr>
              <w:t>Agreements</w:t>
            </w:r>
          </w:p>
          <w:p w14:paraId="0186C321" w14:textId="68903B10" w:rsidR="005F016C" w:rsidRPr="005F016C" w:rsidRDefault="005F016C" w:rsidP="005F016C">
            <w:pPr>
              <w:rPr>
                <w:bCs/>
                <w:lang w:eastAsia="zh-CN"/>
              </w:rPr>
            </w:pPr>
            <w:r w:rsidRPr="005F016C">
              <w:rPr>
                <w:bCs/>
                <w:lang w:eastAsia="zh-CN"/>
              </w:rPr>
              <w:t>1.</w:t>
            </w:r>
            <w:r w:rsidRPr="005F016C">
              <w:rPr>
                <w:bCs/>
                <w:lang w:eastAsia="zh-CN"/>
              </w:rPr>
              <w:tab/>
              <w:t>Broadcast of assistance data is supported for at least A-GNSS, RTK and OTDOA assistance information.</w:t>
            </w:r>
          </w:p>
        </w:tc>
      </w:tr>
    </w:tbl>
    <w:p w14:paraId="04482321" w14:textId="22DCB738" w:rsidR="00D43EFB" w:rsidRDefault="00D43EFB" w:rsidP="00227115">
      <w:pPr>
        <w:rPr>
          <w:bCs/>
          <w:lang w:eastAsia="zh-CN"/>
        </w:rPr>
      </w:pPr>
      <w:r>
        <w:rPr>
          <w:rFonts w:hint="eastAsia"/>
          <w:bCs/>
          <w:lang w:eastAsia="zh-CN"/>
        </w:rPr>
        <w:t>In the</w:t>
      </w:r>
      <w:r>
        <w:rPr>
          <w:bCs/>
          <w:lang w:eastAsia="zh-CN"/>
        </w:rPr>
        <w:t xml:space="preserve"> last RAN2 #106 meeting, the following agreements were reached</w:t>
      </w:r>
    </w:p>
    <w:tbl>
      <w:tblPr>
        <w:tblStyle w:val="a9"/>
        <w:tblW w:w="0" w:type="auto"/>
        <w:tblLook w:val="04A0" w:firstRow="1" w:lastRow="0" w:firstColumn="1" w:lastColumn="0" w:noHBand="0" w:noVBand="1"/>
      </w:tblPr>
      <w:tblGrid>
        <w:gridCol w:w="9631"/>
      </w:tblGrid>
      <w:tr w:rsidR="00D43EFB" w14:paraId="45BACE08" w14:textId="77777777" w:rsidTr="00D43EFB">
        <w:tc>
          <w:tcPr>
            <w:tcW w:w="9631" w:type="dxa"/>
          </w:tcPr>
          <w:p w14:paraId="28CB46AE" w14:textId="77777777" w:rsidR="00D43EFB" w:rsidRPr="00D43EFB" w:rsidRDefault="00D43EFB" w:rsidP="00D43EFB">
            <w:pPr>
              <w:rPr>
                <w:bCs/>
                <w:lang w:eastAsia="zh-CN"/>
              </w:rPr>
            </w:pPr>
            <w:r w:rsidRPr="00D43EFB">
              <w:rPr>
                <w:bCs/>
                <w:lang w:eastAsia="zh-CN"/>
              </w:rPr>
              <w:t>A</w:t>
            </w:r>
            <w:bookmarkStart w:id="7" w:name="OLE_LINK14"/>
            <w:r w:rsidRPr="00D43EFB">
              <w:rPr>
                <w:bCs/>
                <w:lang w:eastAsia="zh-CN"/>
              </w:rPr>
              <w:t>greements:</w:t>
            </w:r>
          </w:p>
          <w:p w14:paraId="19634493" w14:textId="77777777" w:rsidR="00D43EFB" w:rsidRPr="00D43EFB" w:rsidRDefault="00D43EFB" w:rsidP="00D43EFB">
            <w:pPr>
              <w:rPr>
                <w:bCs/>
                <w:lang w:eastAsia="zh-CN"/>
              </w:rPr>
            </w:pPr>
            <w:r w:rsidRPr="00D43EFB">
              <w:rPr>
                <w:bCs/>
                <w:lang w:eastAsia="zh-CN"/>
              </w:rPr>
              <w:t xml:space="preserve">From positioning perspective, </w:t>
            </w:r>
            <w:r w:rsidRPr="00D46EA5">
              <w:rPr>
                <w:bCs/>
                <w:highlight w:val="yellow"/>
                <w:lang w:eastAsia="zh-CN"/>
              </w:rPr>
              <w:t>on-demand SI for positioning SIBs is desirable and this implies supporting on-demand SI for RRC_CONNECTED UEs.</w:t>
            </w:r>
            <w:r w:rsidRPr="00D43EFB">
              <w:rPr>
                <w:bCs/>
                <w:lang w:eastAsia="zh-CN"/>
              </w:rPr>
              <w:t xml:space="preserve">  This needs to be discussed in the main session.</w:t>
            </w:r>
          </w:p>
          <w:p w14:paraId="7B3BF1DE" w14:textId="104A7A32" w:rsidR="00D43EFB" w:rsidRDefault="00D43EFB" w:rsidP="00D43EFB">
            <w:pPr>
              <w:rPr>
                <w:bCs/>
                <w:lang w:eastAsia="zh-CN"/>
              </w:rPr>
            </w:pPr>
            <w:r w:rsidRPr="00D43EFB">
              <w:rPr>
                <w:bCs/>
                <w:lang w:eastAsia="zh-CN"/>
              </w:rPr>
              <w:t>We do not take any measures to make on-demand posSIB requests impossible for idle/inactive UEs.</w:t>
            </w:r>
            <w:bookmarkEnd w:id="7"/>
          </w:p>
        </w:tc>
      </w:tr>
    </w:tbl>
    <w:p w14:paraId="671582F3" w14:textId="5CA83D56" w:rsidR="00D96F5D" w:rsidRPr="00B02E2B" w:rsidRDefault="0027344B" w:rsidP="005267BA">
      <w:pPr>
        <w:rPr>
          <w:rFonts w:eastAsiaTheme="minorEastAsia"/>
          <w:b/>
          <w:lang w:eastAsia="zh-CN"/>
        </w:rPr>
      </w:pPr>
      <w:r>
        <w:rPr>
          <w:bCs/>
          <w:lang w:eastAsia="zh-CN"/>
        </w:rPr>
        <w:t xml:space="preserve">In this contribution, we </w:t>
      </w:r>
      <w:r w:rsidR="00D43EFB">
        <w:rPr>
          <w:bCs/>
          <w:lang w:eastAsia="zh-CN"/>
        </w:rPr>
        <w:t xml:space="preserve">discuss </w:t>
      </w:r>
      <w:r w:rsidR="00D46EA5" w:rsidRPr="00D46EA5">
        <w:rPr>
          <w:bCs/>
          <w:lang w:eastAsia="zh-CN"/>
        </w:rPr>
        <w:t>on on-demand SI to support positioning assistance data delivery</w:t>
      </w:r>
      <w:r w:rsidR="00F8119C">
        <w:rPr>
          <w:bCs/>
          <w:lang w:eastAsia="zh-CN"/>
        </w:rPr>
        <w:t xml:space="preserve"> in RRC_CONNECTED sate</w:t>
      </w:r>
      <w:r>
        <w:rPr>
          <w:bCs/>
          <w:lang w:eastAsia="zh-CN"/>
        </w:rPr>
        <w:t>.</w:t>
      </w:r>
    </w:p>
    <w:p w14:paraId="4915A11C" w14:textId="73B52A26" w:rsidR="00227115" w:rsidRDefault="000C6498" w:rsidP="00FA14B0">
      <w:pPr>
        <w:pStyle w:val="1"/>
        <w:rPr>
          <w:lang w:eastAsia="zh-CN"/>
        </w:rPr>
      </w:pPr>
      <w:r>
        <w:rPr>
          <w:lang w:eastAsia="zh-CN"/>
        </w:rPr>
        <w:t>Request and delivery of SI</w:t>
      </w:r>
    </w:p>
    <w:p w14:paraId="397BD5E6" w14:textId="35CD6EB7" w:rsidR="00C649F4" w:rsidRDefault="00A128B7" w:rsidP="00C649F4">
      <w:pPr>
        <w:rPr>
          <w:lang w:eastAsia="zh-CN"/>
        </w:rPr>
      </w:pPr>
      <w:r>
        <w:rPr>
          <w:rFonts w:hint="eastAsia"/>
          <w:lang w:eastAsia="zh-CN"/>
        </w:rPr>
        <w:t xml:space="preserve">A RRC_CONNECTED UE will work on a dedicated active DL BWP and a dedicated active UL BWP. </w:t>
      </w:r>
      <w:r>
        <w:rPr>
          <w:lang w:eastAsia="zh-CN"/>
        </w:rPr>
        <w:t>Potential SI request methods include</w:t>
      </w:r>
      <w:r w:rsidR="001D2BBD">
        <w:rPr>
          <w:lang w:eastAsia="zh-CN"/>
        </w:rPr>
        <w:t>:</w:t>
      </w:r>
      <w:r w:rsidR="00A205B6">
        <w:rPr>
          <w:lang w:eastAsia="zh-CN"/>
        </w:rPr>
        <w:t xml:space="preserve"> (a) </w:t>
      </w:r>
      <w:r>
        <w:rPr>
          <w:lang w:eastAsia="zh-CN"/>
        </w:rPr>
        <w:t>Msg1-based request</w:t>
      </w:r>
      <w:r w:rsidR="00A205B6">
        <w:rPr>
          <w:lang w:eastAsia="zh-CN"/>
        </w:rPr>
        <w:t xml:space="preserve">, (b) </w:t>
      </w:r>
      <w:r>
        <w:rPr>
          <w:lang w:eastAsia="zh-CN"/>
        </w:rPr>
        <w:t xml:space="preserve">Msg3-based request, and </w:t>
      </w:r>
      <w:r w:rsidR="00A205B6">
        <w:rPr>
          <w:lang w:eastAsia="zh-CN"/>
        </w:rPr>
        <w:t xml:space="preserve">(c) </w:t>
      </w:r>
      <w:r w:rsidR="00D96A0B">
        <w:rPr>
          <w:lang w:eastAsia="zh-CN"/>
        </w:rPr>
        <w:t>D</w:t>
      </w:r>
      <w:r>
        <w:rPr>
          <w:lang w:eastAsia="zh-CN"/>
        </w:rPr>
        <w:t>edicated signalling based request.</w:t>
      </w:r>
      <w:r w:rsidR="008B1A4B">
        <w:rPr>
          <w:lang w:eastAsia="zh-CN"/>
        </w:rPr>
        <w:t xml:space="preserve"> </w:t>
      </w:r>
      <w:r w:rsidR="00C649F4">
        <w:rPr>
          <w:lang w:eastAsia="zh-CN"/>
        </w:rPr>
        <w:t>Potential requested SI transmission methods include (a) broadcast</w:t>
      </w:r>
      <w:r w:rsidR="003A4D0E">
        <w:rPr>
          <w:lang w:eastAsia="zh-CN"/>
        </w:rPr>
        <w:t xml:space="preserve"> </w:t>
      </w:r>
      <w:r w:rsidR="00C649F4">
        <w:rPr>
          <w:lang w:eastAsia="zh-CN"/>
        </w:rPr>
        <w:t>and (b) unicast.</w:t>
      </w:r>
      <w:r w:rsidR="006469CC">
        <w:rPr>
          <w:lang w:eastAsia="zh-CN"/>
        </w:rPr>
        <w:t xml:space="preserve"> </w:t>
      </w:r>
      <w:r w:rsidR="00C649F4">
        <w:rPr>
          <w:lang w:eastAsia="zh-CN"/>
        </w:rPr>
        <w:t>The following table summarises the analysis of different SI request and transmission method.</w:t>
      </w:r>
    </w:p>
    <w:tbl>
      <w:tblPr>
        <w:tblStyle w:val="a9"/>
        <w:tblW w:w="0" w:type="auto"/>
        <w:tblLook w:val="04A0" w:firstRow="1" w:lastRow="0" w:firstColumn="1" w:lastColumn="0" w:noHBand="0" w:noVBand="1"/>
      </w:tblPr>
      <w:tblGrid>
        <w:gridCol w:w="1129"/>
        <w:gridCol w:w="2977"/>
        <w:gridCol w:w="2835"/>
        <w:gridCol w:w="2690"/>
      </w:tblGrid>
      <w:tr w:rsidR="00C649F4" w14:paraId="750361D5" w14:textId="77777777" w:rsidTr="00E7343B">
        <w:tc>
          <w:tcPr>
            <w:tcW w:w="1129" w:type="dxa"/>
          </w:tcPr>
          <w:p w14:paraId="5EC9B4CA" w14:textId="77777777" w:rsidR="00C649F4" w:rsidRDefault="00C649F4" w:rsidP="00687398">
            <w:pPr>
              <w:rPr>
                <w:b/>
                <w:lang w:eastAsia="zh-CN"/>
              </w:rPr>
            </w:pPr>
          </w:p>
        </w:tc>
        <w:tc>
          <w:tcPr>
            <w:tcW w:w="2977" w:type="dxa"/>
          </w:tcPr>
          <w:p w14:paraId="7B299A39" w14:textId="77777777" w:rsidR="00C649F4" w:rsidRDefault="00C649F4" w:rsidP="00687398">
            <w:pPr>
              <w:rPr>
                <w:b/>
                <w:lang w:eastAsia="zh-CN"/>
              </w:rPr>
            </w:pPr>
            <w:r>
              <w:rPr>
                <w:rFonts w:hint="eastAsia"/>
                <w:b/>
                <w:lang w:eastAsia="zh-CN"/>
              </w:rPr>
              <w:t>Msg1-based request</w:t>
            </w:r>
          </w:p>
        </w:tc>
        <w:tc>
          <w:tcPr>
            <w:tcW w:w="2835" w:type="dxa"/>
          </w:tcPr>
          <w:p w14:paraId="060E6BAE" w14:textId="77777777" w:rsidR="00C649F4" w:rsidRDefault="00C649F4" w:rsidP="00687398">
            <w:pPr>
              <w:rPr>
                <w:b/>
                <w:lang w:eastAsia="zh-CN"/>
              </w:rPr>
            </w:pPr>
            <w:r>
              <w:rPr>
                <w:rFonts w:hint="eastAsia"/>
                <w:b/>
                <w:lang w:eastAsia="zh-CN"/>
              </w:rPr>
              <w:t>Msg3-based request</w:t>
            </w:r>
          </w:p>
        </w:tc>
        <w:tc>
          <w:tcPr>
            <w:tcW w:w="2690" w:type="dxa"/>
            <w:shd w:val="clear" w:color="auto" w:fill="auto"/>
          </w:tcPr>
          <w:p w14:paraId="7245A622" w14:textId="77777777" w:rsidR="00C649F4" w:rsidRPr="0041489F" w:rsidRDefault="00C649F4" w:rsidP="00687398">
            <w:pPr>
              <w:rPr>
                <w:b/>
                <w:lang w:eastAsia="zh-CN"/>
              </w:rPr>
            </w:pPr>
            <w:r w:rsidRPr="007F71B0">
              <w:rPr>
                <w:rFonts w:hint="eastAsia"/>
                <w:b/>
                <w:lang w:eastAsia="zh-CN"/>
              </w:rPr>
              <w:t xml:space="preserve">Dedicated signalling </w:t>
            </w:r>
            <w:r w:rsidRPr="007F71B0">
              <w:rPr>
                <w:b/>
                <w:lang w:eastAsia="zh-CN"/>
              </w:rPr>
              <w:t xml:space="preserve">based </w:t>
            </w:r>
            <w:r w:rsidRPr="0041489F">
              <w:rPr>
                <w:b/>
                <w:lang w:eastAsia="zh-CN"/>
              </w:rPr>
              <w:t>request</w:t>
            </w:r>
          </w:p>
        </w:tc>
      </w:tr>
      <w:tr w:rsidR="003A4D0E" w14:paraId="0F51CC98" w14:textId="77777777" w:rsidTr="00E7343B">
        <w:tc>
          <w:tcPr>
            <w:tcW w:w="1129" w:type="dxa"/>
          </w:tcPr>
          <w:p w14:paraId="3FA648C0" w14:textId="0798F019" w:rsidR="003A4D0E" w:rsidRDefault="003A4D0E" w:rsidP="007F71B0">
            <w:pPr>
              <w:rPr>
                <w:b/>
                <w:lang w:eastAsia="zh-CN"/>
              </w:rPr>
            </w:pPr>
            <w:r>
              <w:rPr>
                <w:rFonts w:hint="eastAsia"/>
                <w:b/>
                <w:lang w:eastAsia="zh-CN"/>
              </w:rPr>
              <w:t xml:space="preserve">Broadcast </w:t>
            </w:r>
          </w:p>
        </w:tc>
        <w:tc>
          <w:tcPr>
            <w:tcW w:w="2977" w:type="dxa"/>
          </w:tcPr>
          <w:p w14:paraId="527D2A64" w14:textId="4D677F5A" w:rsidR="003A4D0E" w:rsidRPr="00E7343B" w:rsidRDefault="0034611F" w:rsidP="0034611F">
            <w:pPr>
              <w:pStyle w:val="a7"/>
              <w:numPr>
                <w:ilvl w:val="0"/>
                <w:numId w:val="8"/>
              </w:numPr>
              <w:ind w:firstLineChars="0"/>
              <w:rPr>
                <w:lang w:eastAsia="zh-CN"/>
              </w:rPr>
            </w:pPr>
            <w:r w:rsidRPr="00E7343B">
              <w:rPr>
                <w:lang w:eastAsia="zh-CN"/>
              </w:rPr>
              <w:t>If there is configured RACH resources for SI request on the current UL BWP, UE could send SI request on the current UL BWP and receive Msg2 and requested SI on the DL BWP with same</w:t>
            </w:r>
            <w:r w:rsidR="003A25A8" w:rsidRPr="00E7343B">
              <w:rPr>
                <w:lang w:eastAsia="zh-CN"/>
              </w:rPr>
              <w:t xml:space="preserve"> bwp-ID as the active UL </w:t>
            </w:r>
            <w:r w:rsidR="003A25A8" w:rsidRPr="00E7343B">
              <w:rPr>
                <w:lang w:eastAsia="zh-CN"/>
              </w:rPr>
              <w:lastRenderedPageBreak/>
              <w:t>BWP</w:t>
            </w:r>
            <w:r w:rsidR="003A25A8">
              <w:rPr>
                <w:lang w:eastAsia="zh-CN"/>
              </w:rPr>
              <w:t xml:space="preserve"> if this DL</w:t>
            </w:r>
            <w:r w:rsidR="003A25A8">
              <w:rPr>
                <w:rFonts w:eastAsiaTheme="minorEastAsia" w:hint="eastAsia"/>
                <w:lang w:eastAsia="zh-CN"/>
              </w:rPr>
              <w:t xml:space="preserve"> has CSS configuration for OSI</w:t>
            </w:r>
            <w:r w:rsidR="003A25A8" w:rsidRPr="00E7343B">
              <w:rPr>
                <w:lang w:eastAsia="zh-CN"/>
              </w:rPr>
              <w:t>.</w:t>
            </w:r>
            <w:r w:rsidR="003A4D0E" w:rsidRPr="00E7343B">
              <w:rPr>
                <w:lang w:eastAsia="zh-CN"/>
              </w:rPr>
              <w:t xml:space="preserve"> </w:t>
            </w:r>
          </w:p>
          <w:p w14:paraId="6941C8B6" w14:textId="37E825B6" w:rsidR="003A4D0E" w:rsidRPr="00E7343B" w:rsidRDefault="003A25A8" w:rsidP="007F71B0">
            <w:pPr>
              <w:pStyle w:val="a7"/>
              <w:numPr>
                <w:ilvl w:val="0"/>
                <w:numId w:val="8"/>
              </w:numPr>
              <w:ind w:firstLineChars="0"/>
              <w:rPr>
                <w:lang w:eastAsia="zh-CN"/>
              </w:rPr>
            </w:pPr>
            <w:r w:rsidRPr="00E7343B">
              <w:rPr>
                <w:lang w:eastAsia="zh-CN"/>
              </w:rPr>
              <w:t xml:space="preserve">If there is </w:t>
            </w:r>
            <w:r>
              <w:rPr>
                <w:lang w:eastAsia="zh-CN"/>
              </w:rPr>
              <w:t xml:space="preserve">not </w:t>
            </w:r>
            <w:r w:rsidRPr="00E7343B">
              <w:rPr>
                <w:lang w:eastAsia="zh-CN"/>
              </w:rPr>
              <w:t>configured RACH resources for SI request on the current UL BWP</w:t>
            </w:r>
            <w:r>
              <w:rPr>
                <w:lang w:eastAsia="zh-CN"/>
              </w:rPr>
              <w:t xml:space="preserve">, </w:t>
            </w:r>
            <w:r w:rsidR="007F71B0">
              <w:rPr>
                <w:lang w:eastAsia="zh-CN"/>
              </w:rPr>
              <w:t>UE could switch to initial BWP to request and receive on-demand SI according to the current mechanism in Rel-15</w:t>
            </w:r>
            <w:r>
              <w:rPr>
                <w:lang w:eastAsia="zh-CN"/>
              </w:rPr>
              <w:t>.</w:t>
            </w:r>
          </w:p>
        </w:tc>
        <w:tc>
          <w:tcPr>
            <w:tcW w:w="2835" w:type="dxa"/>
          </w:tcPr>
          <w:p w14:paraId="5F858AF8" w14:textId="36AF284A" w:rsidR="003A25A8" w:rsidRPr="008F61C7" w:rsidRDefault="003A25A8" w:rsidP="003A25A8">
            <w:pPr>
              <w:pStyle w:val="a7"/>
              <w:numPr>
                <w:ilvl w:val="0"/>
                <w:numId w:val="8"/>
              </w:numPr>
              <w:ind w:firstLineChars="0"/>
              <w:rPr>
                <w:lang w:eastAsia="zh-CN"/>
              </w:rPr>
            </w:pPr>
            <w:r w:rsidRPr="008F61C7">
              <w:rPr>
                <w:lang w:eastAsia="zh-CN"/>
              </w:rPr>
              <w:lastRenderedPageBreak/>
              <w:t>If there is common RACH configuration on the current UL BWP, UE could send SI request on the current UL BWP and receive Msg</w:t>
            </w:r>
            <w:r>
              <w:rPr>
                <w:lang w:eastAsia="zh-CN"/>
              </w:rPr>
              <w:t>4</w:t>
            </w:r>
            <w:r w:rsidRPr="008F61C7">
              <w:rPr>
                <w:lang w:eastAsia="zh-CN"/>
              </w:rPr>
              <w:t xml:space="preserve"> and requested SI on the DL BWP with same bwp-ID as the active UL BWP</w:t>
            </w:r>
            <w:r>
              <w:rPr>
                <w:lang w:eastAsia="zh-CN"/>
              </w:rPr>
              <w:t xml:space="preserve"> if this </w:t>
            </w:r>
            <w:r>
              <w:rPr>
                <w:lang w:eastAsia="zh-CN"/>
              </w:rPr>
              <w:lastRenderedPageBreak/>
              <w:t>DL</w:t>
            </w:r>
            <w:r>
              <w:rPr>
                <w:rFonts w:eastAsiaTheme="minorEastAsia" w:hint="eastAsia"/>
                <w:lang w:eastAsia="zh-CN"/>
              </w:rPr>
              <w:t xml:space="preserve"> </w:t>
            </w:r>
            <w:r>
              <w:rPr>
                <w:rFonts w:eastAsiaTheme="minorEastAsia"/>
                <w:lang w:eastAsia="zh-CN"/>
              </w:rPr>
              <w:t xml:space="preserve">BWP </w:t>
            </w:r>
            <w:r>
              <w:rPr>
                <w:rFonts w:eastAsiaTheme="minorEastAsia" w:hint="eastAsia"/>
                <w:lang w:eastAsia="zh-CN"/>
              </w:rPr>
              <w:t>has CSS configuration for OSI</w:t>
            </w:r>
            <w:r w:rsidRPr="008F61C7">
              <w:rPr>
                <w:lang w:eastAsia="zh-CN"/>
              </w:rPr>
              <w:t xml:space="preserve">. </w:t>
            </w:r>
          </w:p>
          <w:p w14:paraId="1BBDDB97" w14:textId="46866518" w:rsidR="003A4D0E" w:rsidRPr="007F71B0" w:rsidDel="00FA0343" w:rsidRDefault="003A25A8" w:rsidP="00E7343B">
            <w:pPr>
              <w:pStyle w:val="a7"/>
              <w:numPr>
                <w:ilvl w:val="0"/>
                <w:numId w:val="8"/>
              </w:numPr>
              <w:ind w:firstLineChars="0"/>
              <w:rPr>
                <w:b/>
                <w:lang w:eastAsia="zh-CN"/>
              </w:rPr>
            </w:pPr>
            <w:r w:rsidRPr="008F61C7">
              <w:rPr>
                <w:lang w:eastAsia="zh-CN"/>
              </w:rPr>
              <w:t xml:space="preserve">If there is </w:t>
            </w:r>
            <w:r>
              <w:rPr>
                <w:lang w:eastAsia="zh-CN"/>
              </w:rPr>
              <w:t xml:space="preserve">not </w:t>
            </w:r>
            <w:r w:rsidRPr="008F61C7">
              <w:rPr>
                <w:lang w:eastAsia="zh-CN"/>
              </w:rPr>
              <w:t>common RACH configuration on the current UL BWP</w:t>
            </w:r>
            <w:r>
              <w:rPr>
                <w:lang w:eastAsia="zh-CN"/>
              </w:rPr>
              <w:t xml:space="preserve">, </w:t>
            </w:r>
            <w:r w:rsidR="007F71B0">
              <w:rPr>
                <w:lang w:eastAsia="zh-CN"/>
              </w:rPr>
              <w:t>UE could switch to initial BWP to</w:t>
            </w:r>
            <w:r w:rsidR="007F71B0">
              <w:t xml:space="preserve"> </w:t>
            </w:r>
            <w:r w:rsidR="007F71B0" w:rsidRPr="007F71B0">
              <w:rPr>
                <w:lang w:eastAsia="zh-CN"/>
              </w:rPr>
              <w:t>request and receive on-demand SI according to the current mechanism in Rel-15</w:t>
            </w:r>
            <w:r w:rsidR="007F71B0">
              <w:rPr>
                <w:lang w:eastAsia="zh-CN"/>
              </w:rPr>
              <w:t>.</w:t>
            </w:r>
          </w:p>
        </w:tc>
        <w:tc>
          <w:tcPr>
            <w:tcW w:w="2690" w:type="dxa"/>
            <w:shd w:val="clear" w:color="auto" w:fill="auto"/>
          </w:tcPr>
          <w:p w14:paraId="5D9DF1CA" w14:textId="4075440F" w:rsidR="007F71B0" w:rsidRPr="00E7343B" w:rsidRDefault="003A25A8" w:rsidP="008D4EA2">
            <w:pPr>
              <w:pStyle w:val="a7"/>
              <w:numPr>
                <w:ilvl w:val="0"/>
                <w:numId w:val="8"/>
              </w:numPr>
              <w:ind w:firstLineChars="0"/>
              <w:rPr>
                <w:b/>
                <w:lang w:eastAsia="zh-CN"/>
              </w:rPr>
            </w:pPr>
            <w:r w:rsidRPr="008F61C7">
              <w:rPr>
                <w:lang w:eastAsia="zh-CN"/>
              </w:rPr>
              <w:lastRenderedPageBreak/>
              <w:t xml:space="preserve">After sending dedicated SI request signalling and obtaining an ACK message from network, </w:t>
            </w:r>
            <w:r>
              <w:rPr>
                <w:lang w:eastAsia="zh-CN"/>
              </w:rPr>
              <w:t xml:space="preserve">UE could receive requested SI on the current DL BWP if </w:t>
            </w:r>
            <w:r w:rsidRPr="003A25A8">
              <w:rPr>
                <w:lang w:eastAsia="zh-CN"/>
              </w:rPr>
              <w:t xml:space="preserve">this DL </w:t>
            </w:r>
            <w:r>
              <w:rPr>
                <w:lang w:eastAsia="zh-CN"/>
              </w:rPr>
              <w:t xml:space="preserve">BWP </w:t>
            </w:r>
            <w:r w:rsidRPr="003A25A8">
              <w:rPr>
                <w:lang w:eastAsia="zh-CN"/>
              </w:rPr>
              <w:t>has CSS configuration for OSI.</w:t>
            </w:r>
          </w:p>
        </w:tc>
      </w:tr>
      <w:tr w:rsidR="00C649F4" w14:paraId="0F9A0E71" w14:textId="77777777" w:rsidTr="00E7343B">
        <w:tc>
          <w:tcPr>
            <w:tcW w:w="1129" w:type="dxa"/>
          </w:tcPr>
          <w:p w14:paraId="394C469F" w14:textId="77777777" w:rsidR="00C649F4" w:rsidRDefault="00C649F4" w:rsidP="00687398">
            <w:pPr>
              <w:rPr>
                <w:b/>
                <w:lang w:eastAsia="zh-CN"/>
              </w:rPr>
            </w:pPr>
            <w:r>
              <w:rPr>
                <w:rFonts w:hint="eastAsia"/>
                <w:b/>
                <w:lang w:eastAsia="zh-CN"/>
              </w:rPr>
              <w:t>Unicast</w:t>
            </w:r>
          </w:p>
        </w:tc>
        <w:tc>
          <w:tcPr>
            <w:tcW w:w="2977" w:type="dxa"/>
          </w:tcPr>
          <w:p w14:paraId="3E3E12FC" w14:textId="77777777" w:rsidR="00C649F4" w:rsidRDefault="00C649F4" w:rsidP="00687398">
            <w:pPr>
              <w:rPr>
                <w:b/>
                <w:lang w:eastAsia="zh-CN"/>
              </w:rPr>
            </w:pPr>
            <w:r>
              <w:rPr>
                <w:rFonts w:hint="eastAsia"/>
                <w:b/>
                <w:lang w:eastAsia="zh-CN"/>
              </w:rPr>
              <w:t>unfeasible</w:t>
            </w:r>
          </w:p>
        </w:tc>
        <w:tc>
          <w:tcPr>
            <w:tcW w:w="2835" w:type="dxa"/>
          </w:tcPr>
          <w:p w14:paraId="6E6B237D" w14:textId="6F30D444" w:rsidR="00C649F4" w:rsidRPr="00E7343B" w:rsidRDefault="00C0258F" w:rsidP="00E7343B">
            <w:pPr>
              <w:pStyle w:val="a7"/>
              <w:numPr>
                <w:ilvl w:val="0"/>
                <w:numId w:val="25"/>
              </w:numPr>
              <w:ind w:firstLineChars="0"/>
              <w:rPr>
                <w:b/>
                <w:lang w:eastAsia="zh-CN"/>
              </w:rPr>
            </w:pPr>
            <w:r>
              <w:rPr>
                <w:rFonts w:eastAsiaTheme="minorEastAsia"/>
                <w:lang w:eastAsia="zh-CN"/>
              </w:rPr>
              <w:t xml:space="preserve">If there is RACH configuration in the current UL BWP, </w:t>
            </w:r>
            <w:r w:rsidRPr="00267EC0">
              <w:rPr>
                <w:lang w:eastAsia="zh-CN"/>
              </w:rPr>
              <w:t>a</w:t>
            </w:r>
            <w:r w:rsidR="00665B7F" w:rsidRPr="00E7343B">
              <w:rPr>
                <w:lang w:eastAsia="zh-CN"/>
              </w:rPr>
              <w:t>dd</w:t>
            </w:r>
            <w:r w:rsidR="00C649F4" w:rsidRPr="00267EC0">
              <w:rPr>
                <w:lang w:eastAsia="zh-CN"/>
              </w:rPr>
              <w:t xml:space="preserve"> C-RNTI in </w:t>
            </w:r>
            <w:r w:rsidR="003A25A8" w:rsidRPr="00267EC0">
              <w:rPr>
                <w:i/>
                <w:lang w:eastAsia="zh-CN"/>
              </w:rPr>
              <w:t>Msg3</w:t>
            </w:r>
            <w:r w:rsidR="007F71B0" w:rsidRPr="00267EC0">
              <w:rPr>
                <w:lang w:eastAsia="zh-CN"/>
              </w:rPr>
              <w:t xml:space="preserve"> and transmit Msg3 on DCCH</w:t>
            </w:r>
          </w:p>
        </w:tc>
        <w:tc>
          <w:tcPr>
            <w:tcW w:w="2690" w:type="dxa"/>
            <w:shd w:val="clear" w:color="auto" w:fill="auto"/>
          </w:tcPr>
          <w:p w14:paraId="1F3D595D" w14:textId="77777777" w:rsidR="00C649F4" w:rsidRPr="0041489F" w:rsidRDefault="00C649F4" w:rsidP="00687398">
            <w:pPr>
              <w:rPr>
                <w:b/>
                <w:lang w:eastAsia="zh-CN"/>
              </w:rPr>
            </w:pPr>
            <w:r w:rsidRPr="007F71B0">
              <w:rPr>
                <w:b/>
                <w:lang w:eastAsia="zh-CN"/>
              </w:rPr>
              <w:t>f</w:t>
            </w:r>
            <w:r w:rsidRPr="0041489F">
              <w:rPr>
                <w:b/>
                <w:lang w:eastAsia="zh-CN"/>
              </w:rPr>
              <w:t>easible</w:t>
            </w:r>
          </w:p>
        </w:tc>
      </w:tr>
    </w:tbl>
    <w:p w14:paraId="5E8A00D1" w14:textId="3F4C28C4" w:rsidR="003A25A8" w:rsidRDefault="00B7797F" w:rsidP="00E7343B">
      <w:pPr>
        <w:pStyle w:val="TH"/>
        <w:keepNext w:val="0"/>
        <w:keepLines w:val="0"/>
        <w:spacing w:before="0"/>
        <w:rPr>
          <w:lang w:eastAsia="zh-CN"/>
        </w:rPr>
      </w:pPr>
      <w:r w:rsidRPr="00A205B6">
        <w:rPr>
          <w:rFonts w:ascii="Times New Roman" w:eastAsia="宋体" w:hAnsi="Times New Roman"/>
          <w:lang w:eastAsia="zh-CN"/>
        </w:rPr>
        <w:t>Table 1, comparison between different combinations of SI request and delivery modes</w:t>
      </w:r>
    </w:p>
    <w:p w14:paraId="00EE954F" w14:textId="5BE299F1" w:rsidR="001419A2" w:rsidRDefault="001419A2" w:rsidP="00E7343B">
      <w:pPr>
        <w:pStyle w:val="2"/>
      </w:pPr>
      <w:r>
        <w:t>Request Mechanism</w:t>
      </w:r>
    </w:p>
    <w:p w14:paraId="7AF64EF9" w14:textId="66F41E77" w:rsidR="00952815" w:rsidRDefault="005F067E" w:rsidP="001D2BBD">
      <w:pPr>
        <w:rPr>
          <w:lang w:eastAsia="zh-CN"/>
        </w:rPr>
      </w:pPr>
      <w:r>
        <w:rPr>
          <w:lang w:eastAsia="zh-CN"/>
        </w:rPr>
        <w:t xml:space="preserve">A straightforward approach for supporting SI request is by dedicated RRC signalling. When the UE has a UL grant, the UE can transfer the message to the network under DCCH channel. </w:t>
      </w:r>
      <w:r w:rsidR="00266AB5">
        <w:rPr>
          <w:lang w:eastAsia="zh-CN"/>
        </w:rPr>
        <w:t>A disadvantage of this approach is that a new DCCH message needs to be defined and some acknowledge mechanism from the network side is needed such that the UE can know when to start monitoring the CSS for SI. Also, when the UE does not have a UL grant, the UE has to transfer SR to the network and it takes a long time before the UE can start monitoring the SI.</w:t>
      </w:r>
      <w:r w:rsidR="00571853">
        <w:rPr>
          <w:lang w:eastAsia="zh-CN"/>
        </w:rPr>
        <w:t xml:space="preserve"> While, latency</w:t>
      </w:r>
      <w:r w:rsidR="00991CBD">
        <w:rPr>
          <w:lang w:eastAsia="zh-CN"/>
        </w:rPr>
        <w:t xml:space="preserve"> for assistance information provision</w:t>
      </w:r>
      <w:r w:rsidR="00571853">
        <w:rPr>
          <w:lang w:eastAsia="zh-CN"/>
        </w:rPr>
        <w:t xml:space="preserve"> is an important KPI at least for positioning.</w:t>
      </w:r>
      <w:r w:rsidR="00266AB5">
        <w:rPr>
          <w:lang w:eastAsia="zh-CN"/>
        </w:rPr>
        <w:t xml:space="preserve"> Advantage for this approach is that unicast SI delivery can be easily supported, even without any change based on the current R15 specification. It does not require the active BWP of the UE to be configured with CSS for SI delivery. </w:t>
      </w:r>
    </w:p>
    <w:p w14:paraId="139C07B7" w14:textId="41C1C722" w:rsidR="000623F6" w:rsidRDefault="000623F6" w:rsidP="001D2BBD">
      <w:pPr>
        <w:rPr>
          <w:b/>
          <w:lang w:eastAsia="zh-CN"/>
        </w:rPr>
      </w:pPr>
      <w:r w:rsidRPr="00E7343B">
        <w:rPr>
          <w:b/>
          <w:lang w:eastAsia="zh-CN"/>
        </w:rPr>
        <w:t xml:space="preserve">Proposal 1: </w:t>
      </w:r>
      <w:r w:rsidR="001419A2">
        <w:rPr>
          <w:b/>
          <w:lang w:eastAsia="zh-CN"/>
        </w:rPr>
        <w:t>SI request with d</w:t>
      </w:r>
      <w:r w:rsidRPr="00E7343B">
        <w:rPr>
          <w:b/>
          <w:lang w:eastAsia="zh-CN"/>
        </w:rPr>
        <w:t xml:space="preserve">edicated signalling </w:t>
      </w:r>
      <w:r w:rsidR="001419A2">
        <w:rPr>
          <w:b/>
          <w:lang w:eastAsia="zh-CN"/>
        </w:rPr>
        <w:t xml:space="preserve">should be supported for </w:t>
      </w:r>
      <w:r w:rsidRPr="00E7343B">
        <w:rPr>
          <w:b/>
          <w:lang w:eastAsia="zh-CN"/>
        </w:rPr>
        <w:t xml:space="preserve">on-demand SI </w:t>
      </w:r>
      <w:r w:rsidR="001419A2">
        <w:rPr>
          <w:b/>
          <w:lang w:eastAsia="zh-CN"/>
        </w:rPr>
        <w:t xml:space="preserve">request </w:t>
      </w:r>
      <w:r w:rsidRPr="00E7343B">
        <w:rPr>
          <w:b/>
          <w:lang w:eastAsia="zh-CN"/>
        </w:rPr>
        <w:t>in RRC_CONNECTE</w:t>
      </w:r>
      <w:r w:rsidR="007A5F05">
        <w:rPr>
          <w:b/>
          <w:lang w:eastAsia="zh-CN"/>
        </w:rPr>
        <w:t>D</w:t>
      </w:r>
      <w:r w:rsidRPr="00E7343B">
        <w:rPr>
          <w:b/>
          <w:lang w:eastAsia="zh-CN"/>
        </w:rPr>
        <w:t>.</w:t>
      </w:r>
    </w:p>
    <w:p w14:paraId="752EC86C" w14:textId="7DA946B4" w:rsidR="000623F6" w:rsidRDefault="007A5F05" w:rsidP="001D2BBD">
      <w:pPr>
        <w:rPr>
          <w:lang w:eastAsia="zh-CN"/>
        </w:rPr>
      </w:pPr>
      <w:r>
        <w:rPr>
          <w:lang w:eastAsia="zh-CN"/>
        </w:rPr>
        <w:t xml:space="preserve">For Msg3-based SI request mode, </w:t>
      </w:r>
      <w:r w:rsidR="00571853">
        <w:rPr>
          <w:lang w:eastAsia="zh-CN"/>
        </w:rPr>
        <w:t xml:space="preserve">UE transfers CCCH message in msg3 for SI request. The advantage of this approach is that it does not require an </w:t>
      </w:r>
      <w:r w:rsidR="00E93189">
        <w:rPr>
          <w:lang w:eastAsia="zh-CN"/>
        </w:rPr>
        <w:t>UL grant for requesting the SI</w:t>
      </w:r>
      <w:r w:rsidR="002E685A">
        <w:rPr>
          <w:lang w:eastAsia="zh-CN"/>
        </w:rPr>
        <w:t xml:space="preserve"> and the release-15 CCCH message can be easily extended that we don't need to define a new RRC message. The disadvantage is that unicast is not supported for this approach, if some form of UE id can be transferred to the network in msg3 along with the CCCH message. </w:t>
      </w:r>
    </w:p>
    <w:p w14:paraId="539A18CA" w14:textId="41C31B20" w:rsidR="007A5F05" w:rsidRDefault="007A5F05" w:rsidP="001D2BBD">
      <w:pPr>
        <w:rPr>
          <w:b/>
          <w:lang w:eastAsia="zh-CN"/>
        </w:rPr>
      </w:pPr>
      <w:r w:rsidRPr="00E7343B">
        <w:rPr>
          <w:b/>
          <w:lang w:eastAsia="zh-CN"/>
        </w:rPr>
        <w:t xml:space="preserve">Proposal 2: Msg3-based </w:t>
      </w:r>
      <w:r w:rsidR="002441BB">
        <w:rPr>
          <w:b/>
          <w:lang w:eastAsia="zh-CN"/>
        </w:rPr>
        <w:t>SI</w:t>
      </w:r>
      <w:r w:rsidR="00C9441E">
        <w:rPr>
          <w:b/>
          <w:lang w:eastAsia="zh-CN"/>
        </w:rPr>
        <w:t xml:space="preserve"> request should be supported for</w:t>
      </w:r>
      <w:r w:rsidRPr="008D4EA2">
        <w:rPr>
          <w:b/>
          <w:lang w:eastAsia="zh-CN"/>
        </w:rPr>
        <w:t xml:space="preserve"> on-demand SI</w:t>
      </w:r>
      <w:r w:rsidRPr="00E7343B">
        <w:rPr>
          <w:b/>
          <w:lang w:eastAsia="zh-CN"/>
        </w:rPr>
        <w:t xml:space="preserve"> in RRC_CONNECTED.</w:t>
      </w:r>
    </w:p>
    <w:p w14:paraId="4624776B" w14:textId="74F474C3" w:rsidR="00B82E9B" w:rsidRDefault="00B82E9B" w:rsidP="001D2BBD">
      <w:pPr>
        <w:rPr>
          <w:b/>
          <w:lang w:eastAsia="zh-CN"/>
        </w:rPr>
      </w:pPr>
      <w:r>
        <w:rPr>
          <w:lang w:eastAsia="zh-CN"/>
        </w:rPr>
        <w:t>For Msg1-based SI request mode, it is</w:t>
      </w:r>
      <w:r w:rsidR="008F526D">
        <w:rPr>
          <w:lang w:eastAsia="zh-CN"/>
        </w:rPr>
        <w:t xml:space="preserve"> </w:t>
      </w:r>
      <w:r>
        <w:rPr>
          <w:lang w:eastAsia="zh-CN"/>
        </w:rPr>
        <w:t>impossible to support unicast SI transmission mode because network could not recognize UE identity just by received preamble unless network allocates UE specific SI request RACH resource to all UEs.</w:t>
      </w:r>
      <w:r w:rsidR="008F526D">
        <w:rPr>
          <w:lang w:eastAsia="zh-CN"/>
        </w:rPr>
        <w:t xml:space="preserve"> It also consumes a lot of RACH resource when dedicated RACH resource is allocated for each SI message. </w:t>
      </w:r>
      <w:r w:rsidR="00334D55">
        <w:rPr>
          <w:lang w:eastAsia="zh-CN"/>
        </w:rPr>
        <w:t xml:space="preserve">Hence, we suggest not to support it for SI request in RRC_CONNECTED. </w:t>
      </w:r>
    </w:p>
    <w:p w14:paraId="1F388CC5" w14:textId="577D14D1" w:rsidR="001419A2" w:rsidRPr="008D4EA2" w:rsidRDefault="001419A2" w:rsidP="00E7343B">
      <w:pPr>
        <w:pStyle w:val="2"/>
      </w:pPr>
      <w:r>
        <w:t>Delivery Mechanism</w:t>
      </w:r>
    </w:p>
    <w:p w14:paraId="4DA11514" w14:textId="485ED842" w:rsidR="002D61D1" w:rsidRPr="00452750" w:rsidRDefault="003553BC" w:rsidP="001D2BBD">
      <w:pPr>
        <w:rPr>
          <w:lang w:eastAsia="zh-CN"/>
        </w:rPr>
      </w:pPr>
      <w:r>
        <w:rPr>
          <w:lang w:eastAsia="zh-CN"/>
        </w:rPr>
        <w:t xml:space="preserve">For SI request with dedicated signalling, </w:t>
      </w:r>
      <w:r w:rsidR="003E6571">
        <w:rPr>
          <w:lang w:eastAsia="zh-CN"/>
        </w:rPr>
        <w:t xml:space="preserve">as mentioned above, system information delivery can be supported for SI request with dedicated signalling. </w:t>
      </w:r>
      <w:r w:rsidR="00452750">
        <w:rPr>
          <w:lang w:eastAsia="zh-CN"/>
        </w:rPr>
        <w:t xml:space="preserve">Actually, with release-15 signalling, within </w:t>
      </w:r>
      <w:r w:rsidR="00452750">
        <w:rPr>
          <w:i/>
          <w:lang w:eastAsia="zh-CN"/>
        </w:rPr>
        <w:t>RRCReconfiguration</w:t>
      </w:r>
      <w:r w:rsidR="00452750">
        <w:rPr>
          <w:lang w:eastAsia="zh-CN"/>
        </w:rPr>
        <w:t xml:space="preserve">, there is already OtherSystemInformationDelivery for the delivery of OSI, although it is mainly used when the active BWP of the UE does not have CSS for SI reception. </w:t>
      </w:r>
    </w:p>
    <w:p w14:paraId="2CEEA40E" w14:textId="14A28106" w:rsidR="004217FE" w:rsidRDefault="008D4EA2" w:rsidP="001D2BBD">
      <w:pPr>
        <w:rPr>
          <w:b/>
          <w:lang w:eastAsia="zh-CN"/>
        </w:rPr>
      </w:pPr>
      <w:r w:rsidRPr="00E7343B">
        <w:rPr>
          <w:b/>
          <w:lang w:eastAsia="zh-CN"/>
        </w:rPr>
        <w:t xml:space="preserve">Proposal 3: </w:t>
      </w:r>
      <w:r w:rsidR="00621D37">
        <w:rPr>
          <w:b/>
          <w:lang w:eastAsia="zh-CN"/>
        </w:rPr>
        <w:t>Unicast of SI with dedicated RRC signalling</w:t>
      </w:r>
      <w:r w:rsidR="001B01DA">
        <w:rPr>
          <w:b/>
          <w:lang w:eastAsia="zh-CN"/>
        </w:rPr>
        <w:t xml:space="preserve"> </w:t>
      </w:r>
      <w:r w:rsidR="00554676">
        <w:rPr>
          <w:b/>
          <w:lang w:eastAsia="zh-CN"/>
        </w:rPr>
        <w:t xml:space="preserve">should be supported for SI request with dedicated signalling. </w:t>
      </w:r>
    </w:p>
    <w:p w14:paraId="78C3B1DD" w14:textId="05BAC73A" w:rsidR="004217FE" w:rsidRDefault="000015D1" w:rsidP="001D2BBD">
      <w:pPr>
        <w:rPr>
          <w:b/>
          <w:lang w:eastAsia="zh-CN"/>
        </w:rPr>
      </w:pPr>
      <w:r>
        <w:rPr>
          <w:lang w:eastAsia="zh-CN"/>
        </w:rPr>
        <w:t>C</w:t>
      </w:r>
      <w:r w:rsidRPr="000A141C">
        <w:rPr>
          <w:lang w:eastAsia="zh-CN"/>
        </w:rPr>
        <w:t xml:space="preserve">omparing to unicast, broadcast could reduce signalling overhead when many UEs request the same SI. One motivation of broadcast positioning assistance data is to reduce the LPP signalling overhead, </w:t>
      </w:r>
      <w:r>
        <w:rPr>
          <w:lang w:eastAsia="zh-CN"/>
        </w:rPr>
        <w:t>and</w:t>
      </w:r>
      <w:r w:rsidRPr="00550E0C">
        <w:rPr>
          <w:lang w:eastAsia="zh-CN"/>
        </w:rPr>
        <w:t xml:space="preserve"> broadcast of assistance information is also part of the WID.</w:t>
      </w:r>
      <w:r>
        <w:rPr>
          <w:lang w:eastAsia="zh-CN"/>
        </w:rPr>
        <w:t xml:space="preserve"> As a result,</w:t>
      </w:r>
      <w:r w:rsidRPr="000A141C">
        <w:rPr>
          <w:lang w:eastAsia="zh-CN"/>
        </w:rPr>
        <w:t xml:space="preserve"> broadcasting requested SI mechanism also should be supported in RRC_CONNECTED state. </w:t>
      </w:r>
      <w:r w:rsidR="00DD553C">
        <w:rPr>
          <w:lang w:eastAsia="zh-CN"/>
        </w:rPr>
        <w:t xml:space="preserve">We think it is feasible to support broadcast for both SI request with dedicated signalling and msg3-based SI request. However, a common requirement for these two approaches is that common search space for other SI needs to be configured for the active BWP. </w:t>
      </w:r>
    </w:p>
    <w:p w14:paraId="6750EA52" w14:textId="6979ADAC" w:rsidR="008D4EA2" w:rsidRDefault="004217FE" w:rsidP="001D2BBD">
      <w:pPr>
        <w:rPr>
          <w:b/>
          <w:lang w:eastAsia="zh-CN"/>
        </w:rPr>
      </w:pPr>
      <w:r>
        <w:rPr>
          <w:b/>
          <w:lang w:eastAsia="zh-CN"/>
        </w:rPr>
        <w:lastRenderedPageBreak/>
        <w:t xml:space="preserve">Proposal 4: </w:t>
      </w:r>
      <w:r w:rsidR="00621D37">
        <w:rPr>
          <w:b/>
          <w:lang w:eastAsia="zh-CN"/>
        </w:rPr>
        <w:t xml:space="preserve">Broadcast of SI in system information should be supported </w:t>
      </w:r>
      <w:r>
        <w:rPr>
          <w:b/>
          <w:lang w:eastAsia="zh-CN"/>
        </w:rPr>
        <w:t xml:space="preserve">for </w:t>
      </w:r>
      <w:r w:rsidR="00621D37">
        <w:rPr>
          <w:b/>
          <w:lang w:eastAsia="zh-CN"/>
        </w:rPr>
        <w:t>SI request with dedicated</w:t>
      </w:r>
      <w:r>
        <w:rPr>
          <w:b/>
          <w:lang w:eastAsia="zh-CN"/>
        </w:rPr>
        <w:t xml:space="preserve"> signalling and msg3-based SI request</w:t>
      </w:r>
      <w:r w:rsidR="00621D37">
        <w:rPr>
          <w:b/>
          <w:lang w:eastAsia="zh-CN"/>
        </w:rPr>
        <w:t xml:space="preserve"> when the active</w:t>
      </w:r>
      <w:r w:rsidR="009F09DB">
        <w:rPr>
          <w:b/>
          <w:lang w:eastAsia="zh-CN"/>
        </w:rPr>
        <w:t xml:space="preserve"> BWP is configured with </w:t>
      </w:r>
      <w:r w:rsidR="009F09DB">
        <w:rPr>
          <w:b/>
          <w:i/>
          <w:lang w:eastAsia="zh-CN"/>
        </w:rPr>
        <w:t>searchSpaceOtherSystemInformation</w:t>
      </w:r>
      <w:r w:rsidR="008F651B">
        <w:rPr>
          <w:b/>
          <w:i/>
          <w:lang w:eastAsia="zh-CN"/>
        </w:rPr>
        <w:t>.</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06996F84"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F8119C" w:rsidRPr="00D46EA5">
        <w:rPr>
          <w:bCs/>
          <w:lang w:eastAsia="zh-CN"/>
        </w:rPr>
        <w:t>on-demand SI to support positioning assistance data delivery</w:t>
      </w:r>
      <w:r w:rsidR="00F8119C">
        <w:rPr>
          <w:bCs/>
          <w:lang w:eastAsia="zh-CN"/>
        </w:rPr>
        <w:t xml:space="preserve"> in RRC_CONNECTED sate</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349251A4" w14:textId="3D9B5A32" w:rsidR="00A22EBB" w:rsidRPr="00E7343B" w:rsidRDefault="00A22EBB">
      <w:pPr>
        <w:rPr>
          <w:i/>
          <w:u w:val="single"/>
          <w:lang w:eastAsia="zh-CN"/>
        </w:rPr>
      </w:pPr>
      <w:r w:rsidRPr="00E7343B">
        <w:rPr>
          <w:i/>
          <w:u w:val="single"/>
          <w:lang w:eastAsia="zh-CN"/>
        </w:rPr>
        <w:t>For request mechanism:</w:t>
      </w:r>
    </w:p>
    <w:p w14:paraId="4DF3CDDE" w14:textId="77777777" w:rsidR="00A22EBB" w:rsidRDefault="00A22EBB" w:rsidP="00A22EBB">
      <w:pPr>
        <w:rPr>
          <w:b/>
          <w:lang w:eastAsia="zh-CN"/>
        </w:rPr>
      </w:pPr>
      <w:r w:rsidRPr="000A141C">
        <w:rPr>
          <w:b/>
          <w:lang w:eastAsia="zh-CN"/>
        </w:rPr>
        <w:t xml:space="preserve">Proposal 1: </w:t>
      </w:r>
      <w:r>
        <w:rPr>
          <w:b/>
          <w:lang w:eastAsia="zh-CN"/>
        </w:rPr>
        <w:t>SI request with d</w:t>
      </w:r>
      <w:r w:rsidRPr="000A141C">
        <w:rPr>
          <w:b/>
          <w:lang w:eastAsia="zh-CN"/>
        </w:rPr>
        <w:t xml:space="preserve">edicated signalling </w:t>
      </w:r>
      <w:r>
        <w:rPr>
          <w:b/>
          <w:lang w:eastAsia="zh-CN"/>
        </w:rPr>
        <w:t xml:space="preserve">should be supported for </w:t>
      </w:r>
      <w:r w:rsidRPr="000A141C">
        <w:rPr>
          <w:b/>
          <w:lang w:eastAsia="zh-CN"/>
        </w:rPr>
        <w:t xml:space="preserve">on-demand SI </w:t>
      </w:r>
      <w:r>
        <w:rPr>
          <w:b/>
          <w:lang w:eastAsia="zh-CN"/>
        </w:rPr>
        <w:t xml:space="preserve">request </w:t>
      </w:r>
      <w:r w:rsidRPr="000A141C">
        <w:rPr>
          <w:b/>
          <w:lang w:eastAsia="zh-CN"/>
        </w:rPr>
        <w:t>in RRC_CONNECTE</w:t>
      </w:r>
      <w:r>
        <w:rPr>
          <w:b/>
          <w:lang w:eastAsia="zh-CN"/>
        </w:rPr>
        <w:t>D</w:t>
      </w:r>
      <w:r w:rsidRPr="000A141C">
        <w:rPr>
          <w:b/>
          <w:lang w:eastAsia="zh-CN"/>
        </w:rPr>
        <w:t>.</w:t>
      </w:r>
    </w:p>
    <w:p w14:paraId="635AFC6A" w14:textId="77777777" w:rsidR="00A22EBB" w:rsidRDefault="00A22EBB" w:rsidP="00A22EBB">
      <w:pPr>
        <w:rPr>
          <w:b/>
          <w:lang w:eastAsia="zh-CN"/>
        </w:rPr>
      </w:pPr>
      <w:r w:rsidRPr="000A141C">
        <w:rPr>
          <w:b/>
          <w:lang w:eastAsia="zh-CN"/>
        </w:rPr>
        <w:t xml:space="preserve">Proposal 2: Msg3-based </w:t>
      </w:r>
      <w:r>
        <w:rPr>
          <w:b/>
          <w:lang w:eastAsia="zh-CN"/>
        </w:rPr>
        <w:t>SI request should be supported for</w:t>
      </w:r>
      <w:r w:rsidRPr="008D4EA2">
        <w:rPr>
          <w:b/>
          <w:lang w:eastAsia="zh-CN"/>
        </w:rPr>
        <w:t xml:space="preserve"> on-demand SI</w:t>
      </w:r>
      <w:r w:rsidRPr="000A141C">
        <w:rPr>
          <w:b/>
          <w:lang w:eastAsia="zh-CN"/>
        </w:rPr>
        <w:t xml:space="preserve"> in RRC_CONNECTED.</w:t>
      </w:r>
    </w:p>
    <w:p w14:paraId="0BE0068F" w14:textId="6405D48B" w:rsidR="00A22EBB" w:rsidRPr="00E7343B" w:rsidRDefault="00A22EBB">
      <w:pPr>
        <w:rPr>
          <w:i/>
          <w:u w:val="single"/>
          <w:lang w:eastAsia="zh-CN"/>
        </w:rPr>
      </w:pPr>
      <w:r w:rsidRPr="00E7343B">
        <w:rPr>
          <w:i/>
          <w:u w:val="single"/>
          <w:lang w:eastAsia="zh-CN"/>
        </w:rPr>
        <w:t>For delivery mechanism</w:t>
      </w:r>
      <w:r w:rsidR="00E43E40" w:rsidRPr="00E7343B">
        <w:rPr>
          <w:i/>
          <w:u w:val="single"/>
          <w:lang w:eastAsia="zh-CN"/>
        </w:rPr>
        <w:t>:</w:t>
      </w:r>
    </w:p>
    <w:p w14:paraId="15BF4554" w14:textId="77777777" w:rsidR="00DF69A0" w:rsidRDefault="00DF69A0" w:rsidP="00DF69A0">
      <w:pPr>
        <w:rPr>
          <w:b/>
          <w:lang w:eastAsia="zh-CN"/>
        </w:rPr>
      </w:pPr>
      <w:r w:rsidRPr="000A141C">
        <w:rPr>
          <w:b/>
          <w:lang w:eastAsia="zh-CN"/>
        </w:rPr>
        <w:t xml:space="preserve">Proposal 3: </w:t>
      </w:r>
      <w:r>
        <w:rPr>
          <w:b/>
          <w:lang w:eastAsia="zh-CN"/>
        </w:rPr>
        <w:t xml:space="preserve">Unicast of SI with dedicated RRC signalling should be supported for SI request with dedicated signalling. </w:t>
      </w:r>
    </w:p>
    <w:p w14:paraId="59860A16" w14:textId="77777777" w:rsidR="00DF69A0" w:rsidRDefault="00DF69A0" w:rsidP="00DF69A0">
      <w:pPr>
        <w:rPr>
          <w:b/>
          <w:i/>
          <w:lang w:eastAsia="zh-CN"/>
        </w:rPr>
      </w:pPr>
      <w:r>
        <w:rPr>
          <w:b/>
          <w:lang w:eastAsia="zh-CN"/>
        </w:rPr>
        <w:t xml:space="preserve">Proposal 4: Broadcast of SI in system information should be supported for SI request with dedicated signalling and msg3-based SI request when the active BWP is configured with </w:t>
      </w:r>
      <w:r>
        <w:rPr>
          <w:b/>
          <w:i/>
          <w:lang w:eastAsia="zh-CN"/>
        </w:rPr>
        <w:t>searchSpaceOtherSystemInformation.</w:t>
      </w:r>
    </w:p>
    <w:p w14:paraId="533BB0BA" w14:textId="77777777" w:rsidR="00535544" w:rsidRPr="00E7343B" w:rsidRDefault="00535544" w:rsidP="00DF69A0">
      <w:pPr>
        <w:rPr>
          <w:lang w:eastAsia="zh-CN"/>
        </w:rPr>
      </w:pPr>
    </w:p>
    <w:p w14:paraId="08A0797F" w14:textId="77777777" w:rsidR="00CB7963" w:rsidRDefault="00866525" w:rsidP="00FA14B0">
      <w:pPr>
        <w:pStyle w:val="1"/>
        <w:rPr>
          <w:lang w:eastAsia="zh-CN"/>
        </w:rPr>
      </w:pPr>
      <w:r>
        <w:rPr>
          <w:rFonts w:hint="eastAsia"/>
          <w:lang w:eastAsia="zh-CN"/>
        </w:rPr>
        <w:t>References</w:t>
      </w:r>
    </w:p>
    <w:p w14:paraId="5BBFDC40" w14:textId="304BDD62" w:rsidR="005F016C" w:rsidRPr="005F016C" w:rsidRDefault="005F016C" w:rsidP="005F016C">
      <w:pPr>
        <w:rPr>
          <w:lang w:eastAsia="zh-CN"/>
        </w:rPr>
      </w:pPr>
      <w:r>
        <w:rPr>
          <w:rFonts w:hint="eastAsia"/>
          <w:lang w:eastAsia="zh-CN"/>
        </w:rPr>
        <w:t>[</w:t>
      </w:r>
      <w:r>
        <w:rPr>
          <w:lang w:eastAsia="zh-CN"/>
        </w:rPr>
        <w:t xml:space="preserve">1] </w:t>
      </w:r>
      <w:r w:rsidRPr="005F016C">
        <w:rPr>
          <w:lang w:eastAsia="zh-CN"/>
        </w:rPr>
        <w:t>RP-190752, New WID: NR Positioning Support Chairman’s Notes.</w:t>
      </w:r>
    </w:p>
    <w:p w14:paraId="2CA23317" w14:textId="27A129AD" w:rsidR="004F3DAE" w:rsidRDefault="005F016C" w:rsidP="007F71B0">
      <w:pPr>
        <w:rPr>
          <w:lang w:val="en-US" w:eastAsia="zh-CN"/>
        </w:rPr>
      </w:pPr>
      <w:r>
        <w:rPr>
          <w:lang w:eastAsia="zh-CN"/>
        </w:rPr>
        <w:t>[2</w:t>
      </w:r>
      <w:r w:rsidR="00CB7963">
        <w:rPr>
          <w:lang w:eastAsia="zh-CN"/>
        </w:rPr>
        <w:t xml:space="preserve">] </w:t>
      </w:r>
      <w:r w:rsidR="00717C26" w:rsidRPr="00717C26">
        <w:rPr>
          <w:lang w:val="en-US" w:eastAsia="zh-CN"/>
        </w:rPr>
        <w:t>3GPP TS 36.355, "Evolved Universal Terrestrial Radio Access (E-UTRA); LTE Positioning Protocol (LPP)".</w:t>
      </w:r>
    </w:p>
    <w:p w14:paraId="45FFCC32" w14:textId="77777777" w:rsidR="00A05FD3" w:rsidRPr="00A05FD3" w:rsidRDefault="00A05FD3" w:rsidP="00A05FD3">
      <w:pPr>
        <w:rPr>
          <w:lang w:eastAsia="zh-CN"/>
        </w:rPr>
      </w:pPr>
    </w:p>
    <w:sectPr w:rsidR="00A05FD3" w:rsidRPr="00A05FD3" w:rsidSect="00F8119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373CE" w14:textId="77777777" w:rsidR="003047A8" w:rsidRDefault="003047A8">
      <w:pPr>
        <w:spacing w:after="0"/>
      </w:pPr>
      <w:r>
        <w:separator/>
      </w:r>
    </w:p>
  </w:endnote>
  <w:endnote w:type="continuationSeparator" w:id="0">
    <w:p w14:paraId="7FDE1436" w14:textId="77777777" w:rsidR="003047A8" w:rsidRDefault="00304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BCDD8" w14:textId="77777777" w:rsidR="003047A8" w:rsidRDefault="003047A8">
      <w:pPr>
        <w:spacing w:after="0"/>
      </w:pPr>
      <w:r>
        <w:separator/>
      </w:r>
    </w:p>
  </w:footnote>
  <w:footnote w:type="continuationSeparator" w:id="0">
    <w:p w14:paraId="4F609808" w14:textId="77777777" w:rsidR="003047A8" w:rsidRDefault="003047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B6F4A"/>
    <w:multiLevelType w:val="multilevel"/>
    <w:tmpl w:val="D94E05E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num>
  <w:num w:numId="5">
    <w:abstractNumId w:val="11"/>
  </w:num>
  <w:num w:numId="6">
    <w:abstractNumId w:val="8"/>
  </w:num>
  <w:num w:numId="7">
    <w:abstractNumId w:val="15"/>
  </w:num>
  <w:num w:numId="8">
    <w:abstractNumId w:val="9"/>
  </w:num>
  <w:num w:numId="9">
    <w:abstractNumId w:val="1"/>
  </w:num>
  <w:num w:numId="10">
    <w:abstractNumId w:val="19"/>
  </w:num>
  <w:num w:numId="11">
    <w:abstractNumId w:val="20"/>
  </w:num>
  <w:num w:numId="12">
    <w:abstractNumId w:val="6"/>
  </w:num>
  <w:num w:numId="13">
    <w:abstractNumId w:val="7"/>
  </w:num>
  <w:num w:numId="14">
    <w:abstractNumId w:val="14"/>
  </w:num>
  <w:num w:numId="15">
    <w:abstractNumId w:val="12"/>
  </w:num>
  <w:num w:numId="16">
    <w:abstractNumId w:val="10"/>
  </w:num>
  <w:num w:numId="17">
    <w:abstractNumId w:val="16"/>
  </w:num>
  <w:num w:numId="18">
    <w:abstractNumId w:val="2"/>
  </w:num>
  <w:num w:numId="19">
    <w:abstractNumId w:val="22"/>
  </w:num>
  <w:num w:numId="20">
    <w:abstractNumId w:val="23"/>
  </w:num>
  <w:num w:numId="21">
    <w:abstractNumId w:val="17"/>
  </w:num>
  <w:num w:numId="22">
    <w:abstractNumId w:val="0"/>
  </w:num>
  <w:num w:numId="23">
    <w:abstractNumId w:val="21"/>
  </w:num>
  <w:num w:numId="24">
    <w:abstractNumId w:val="3"/>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F9E"/>
    <w:rsid w:val="00045022"/>
    <w:rsid w:val="0005475D"/>
    <w:rsid w:val="00057506"/>
    <w:rsid w:val="00057685"/>
    <w:rsid w:val="000609A6"/>
    <w:rsid w:val="000623F6"/>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498"/>
    <w:rsid w:val="000C6C7A"/>
    <w:rsid w:val="000D4314"/>
    <w:rsid w:val="000D4602"/>
    <w:rsid w:val="000D5716"/>
    <w:rsid w:val="000E351B"/>
    <w:rsid w:val="000F1978"/>
    <w:rsid w:val="000F5C43"/>
    <w:rsid w:val="001036D0"/>
    <w:rsid w:val="00103AD0"/>
    <w:rsid w:val="00114939"/>
    <w:rsid w:val="0013139A"/>
    <w:rsid w:val="00131927"/>
    <w:rsid w:val="00131E9B"/>
    <w:rsid w:val="00132603"/>
    <w:rsid w:val="00141503"/>
    <w:rsid w:val="001419A2"/>
    <w:rsid w:val="00142078"/>
    <w:rsid w:val="001440FA"/>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A4E52"/>
    <w:rsid w:val="001B01DA"/>
    <w:rsid w:val="001B4DEC"/>
    <w:rsid w:val="001B5C57"/>
    <w:rsid w:val="001C15C3"/>
    <w:rsid w:val="001C2261"/>
    <w:rsid w:val="001D0276"/>
    <w:rsid w:val="001D2BBD"/>
    <w:rsid w:val="001D31BA"/>
    <w:rsid w:val="001D5766"/>
    <w:rsid w:val="001E07B0"/>
    <w:rsid w:val="001E1397"/>
    <w:rsid w:val="001E5ADA"/>
    <w:rsid w:val="001F2026"/>
    <w:rsid w:val="00205835"/>
    <w:rsid w:val="002210CF"/>
    <w:rsid w:val="00223C39"/>
    <w:rsid w:val="0022502A"/>
    <w:rsid w:val="00227115"/>
    <w:rsid w:val="00227872"/>
    <w:rsid w:val="00231C1C"/>
    <w:rsid w:val="002343D0"/>
    <w:rsid w:val="002377EE"/>
    <w:rsid w:val="00240E1B"/>
    <w:rsid w:val="002441BB"/>
    <w:rsid w:val="002506FF"/>
    <w:rsid w:val="002538E5"/>
    <w:rsid w:val="00254D66"/>
    <w:rsid w:val="00254E6F"/>
    <w:rsid w:val="0026365B"/>
    <w:rsid w:val="002667D7"/>
    <w:rsid w:val="00266AB5"/>
    <w:rsid w:val="00267EC0"/>
    <w:rsid w:val="002714B0"/>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1D1"/>
    <w:rsid w:val="002D6C91"/>
    <w:rsid w:val="002E050F"/>
    <w:rsid w:val="002E685A"/>
    <w:rsid w:val="002E6A8F"/>
    <w:rsid w:val="002F424A"/>
    <w:rsid w:val="002F7095"/>
    <w:rsid w:val="00303CAE"/>
    <w:rsid w:val="003047A8"/>
    <w:rsid w:val="003057E3"/>
    <w:rsid w:val="00306227"/>
    <w:rsid w:val="00307043"/>
    <w:rsid w:val="003155E7"/>
    <w:rsid w:val="003162D6"/>
    <w:rsid w:val="003234BE"/>
    <w:rsid w:val="0033125D"/>
    <w:rsid w:val="003340DB"/>
    <w:rsid w:val="00334D55"/>
    <w:rsid w:val="00336022"/>
    <w:rsid w:val="0033678D"/>
    <w:rsid w:val="003369AD"/>
    <w:rsid w:val="00344445"/>
    <w:rsid w:val="0034611F"/>
    <w:rsid w:val="003469BF"/>
    <w:rsid w:val="003504D8"/>
    <w:rsid w:val="00354E70"/>
    <w:rsid w:val="003553BC"/>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614A"/>
    <w:rsid w:val="003A1C6C"/>
    <w:rsid w:val="003A25A8"/>
    <w:rsid w:val="003A3377"/>
    <w:rsid w:val="003A4D0E"/>
    <w:rsid w:val="003A7D45"/>
    <w:rsid w:val="003B3012"/>
    <w:rsid w:val="003B55A6"/>
    <w:rsid w:val="003C3CB5"/>
    <w:rsid w:val="003D084E"/>
    <w:rsid w:val="003E02EE"/>
    <w:rsid w:val="003E252C"/>
    <w:rsid w:val="003E32DD"/>
    <w:rsid w:val="003E3F80"/>
    <w:rsid w:val="003E6571"/>
    <w:rsid w:val="003F19F0"/>
    <w:rsid w:val="003F1E34"/>
    <w:rsid w:val="003F44FB"/>
    <w:rsid w:val="003F4F8E"/>
    <w:rsid w:val="003F5497"/>
    <w:rsid w:val="003F54C2"/>
    <w:rsid w:val="003F629A"/>
    <w:rsid w:val="003F7B4D"/>
    <w:rsid w:val="00405534"/>
    <w:rsid w:val="0040645B"/>
    <w:rsid w:val="00407108"/>
    <w:rsid w:val="0040714C"/>
    <w:rsid w:val="0041489F"/>
    <w:rsid w:val="00416574"/>
    <w:rsid w:val="004217FE"/>
    <w:rsid w:val="00430F1E"/>
    <w:rsid w:val="00431A3A"/>
    <w:rsid w:val="004328D8"/>
    <w:rsid w:val="0043414C"/>
    <w:rsid w:val="00440D6E"/>
    <w:rsid w:val="00443C82"/>
    <w:rsid w:val="00446772"/>
    <w:rsid w:val="00452750"/>
    <w:rsid w:val="0045473B"/>
    <w:rsid w:val="00455EC9"/>
    <w:rsid w:val="00464FDF"/>
    <w:rsid w:val="004706A0"/>
    <w:rsid w:val="0047202B"/>
    <w:rsid w:val="00472AFC"/>
    <w:rsid w:val="00477E01"/>
    <w:rsid w:val="00484B3D"/>
    <w:rsid w:val="004877F1"/>
    <w:rsid w:val="00493852"/>
    <w:rsid w:val="00497B90"/>
    <w:rsid w:val="004A28B0"/>
    <w:rsid w:val="004A335A"/>
    <w:rsid w:val="004B0955"/>
    <w:rsid w:val="004C2615"/>
    <w:rsid w:val="004C5B3B"/>
    <w:rsid w:val="004C63CF"/>
    <w:rsid w:val="004D208F"/>
    <w:rsid w:val="004D2AC5"/>
    <w:rsid w:val="004D4811"/>
    <w:rsid w:val="004E0014"/>
    <w:rsid w:val="004E01BE"/>
    <w:rsid w:val="004E4C4F"/>
    <w:rsid w:val="004F0207"/>
    <w:rsid w:val="004F3DAE"/>
    <w:rsid w:val="004F497A"/>
    <w:rsid w:val="004F5006"/>
    <w:rsid w:val="00503128"/>
    <w:rsid w:val="005106DC"/>
    <w:rsid w:val="00512637"/>
    <w:rsid w:val="00512DA2"/>
    <w:rsid w:val="005167DE"/>
    <w:rsid w:val="00516B3F"/>
    <w:rsid w:val="005202DE"/>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5AAE"/>
    <w:rsid w:val="00567147"/>
    <w:rsid w:val="00570F88"/>
    <w:rsid w:val="0057135F"/>
    <w:rsid w:val="00571853"/>
    <w:rsid w:val="00574477"/>
    <w:rsid w:val="00577EB0"/>
    <w:rsid w:val="005856BC"/>
    <w:rsid w:val="00594C12"/>
    <w:rsid w:val="00594C13"/>
    <w:rsid w:val="005A1983"/>
    <w:rsid w:val="005A62DD"/>
    <w:rsid w:val="005B0BC5"/>
    <w:rsid w:val="005B0F79"/>
    <w:rsid w:val="005B1C28"/>
    <w:rsid w:val="005B748F"/>
    <w:rsid w:val="005C200E"/>
    <w:rsid w:val="005C2010"/>
    <w:rsid w:val="005C61C2"/>
    <w:rsid w:val="005D36F1"/>
    <w:rsid w:val="005E6910"/>
    <w:rsid w:val="005F016C"/>
    <w:rsid w:val="005F067E"/>
    <w:rsid w:val="005F2814"/>
    <w:rsid w:val="00601D9D"/>
    <w:rsid w:val="006054CD"/>
    <w:rsid w:val="006067ED"/>
    <w:rsid w:val="00606B1F"/>
    <w:rsid w:val="00611FFB"/>
    <w:rsid w:val="00621D37"/>
    <w:rsid w:val="006270D6"/>
    <w:rsid w:val="00632C39"/>
    <w:rsid w:val="006349AE"/>
    <w:rsid w:val="00634A09"/>
    <w:rsid w:val="006365CA"/>
    <w:rsid w:val="00642557"/>
    <w:rsid w:val="0064266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554"/>
    <w:rsid w:val="00707E37"/>
    <w:rsid w:val="007106A8"/>
    <w:rsid w:val="007126E1"/>
    <w:rsid w:val="00715BF7"/>
    <w:rsid w:val="007165D7"/>
    <w:rsid w:val="00717C26"/>
    <w:rsid w:val="00723019"/>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A5F05"/>
    <w:rsid w:val="007B1A1D"/>
    <w:rsid w:val="007B2EB8"/>
    <w:rsid w:val="007B4985"/>
    <w:rsid w:val="007B49BC"/>
    <w:rsid w:val="007C364C"/>
    <w:rsid w:val="007D14E2"/>
    <w:rsid w:val="007D1867"/>
    <w:rsid w:val="007D34DD"/>
    <w:rsid w:val="007D6508"/>
    <w:rsid w:val="007D78B9"/>
    <w:rsid w:val="007E219D"/>
    <w:rsid w:val="007E5629"/>
    <w:rsid w:val="007E6876"/>
    <w:rsid w:val="007E7D84"/>
    <w:rsid w:val="007F71B0"/>
    <w:rsid w:val="00801262"/>
    <w:rsid w:val="00802814"/>
    <w:rsid w:val="0080301D"/>
    <w:rsid w:val="00804D38"/>
    <w:rsid w:val="00804E62"/>
    <w:rsid w:val="008060AE"/>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D0D"/>
    <w:rsid w:val="008C3B9C"/>
    <w:rsid w:val="008D05C0"/>
    <w:rsid w:val="008D4EA2"/>
    <w:rsid w:val="008D67C1"/>
    <w:rsid w:val="008E1F99"/>
    <w:rsid w:val="008E39CB"/>
    <w:rsid w:val="008E46C6"/>
    <w:rsid w:val="008E6B3F"/>
    <w:rsid w:val="008E7896"/>
    <w:rsid w:val="008F526D"/>
    <w:rsid w:val="008F60F0"/>
    <w:rsid w:val="008F651B"/>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60D0"/>
    <w:rsid w:val="0099009B"/>
    <w:rsid w:val="00991CBD"/>
    <w:rsid w:val="00995FF1"/>
    <w:rsid w:val="009A24A6"/>
    <w:rsid w:val="009A44D3"/>
    <w:rsid w:val="009A6B38"/>
    <w:rsid w:val="009B6B7B"/>
    <w:rsid w:val="009B7467"/>
    <w:rsid w:val="009C1586"/>
    <w:rsid w:val="009C5512"/>
    <w:rsid w:val="009D1869"/>
    <w:rsid w:val="009D4E5E"/>
    <w:rsid w:val="009E06DB"/>
    <w:rsid w:val="009E3029"/>
    <w:rsid w:val="009F09DB"/>
    <w:rsid w:val="009F2DA9"/>
    <w:rsid w:val="009F312F"/>
    <w:rsid w:val="009F772D"/>
    <w:rsid w:val="00A0115C"/>
    <w:rsid w:val="00A01533"/>
    <w:rsid w:val="00A03008"/>
    <w:rsid w:val="00A05FD3"/>
    <w:rsid w:val="00A0619E"/>
    <w:rsid w:val="00A07F6E"/>
    <w:rsid w:val="00A128B7"/>
    <w:rsid w:val="00A13250"/>
    <w:rsid w:val="00A205B6"/>
    <w:rsid w:val="00A22EBB"/>
    <w:rsid w:val="00A3051B"/>
    <w:rsid w:val="00A30C8F"/>
    <w:rsid w:val="00A31397"/>
    <w:rsid w:val="00A40E82"/>
    <w:rsid w:val="00A454A9"/>
    <w:rsid w:val="00A463D4"/>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5072D"/>
    <w:rsid w:val="00B54B84"/>
    <w:rsid w:val="00B6668C"/>
    <w:rsid w:val="00B66A6A"/>
    <w:rsid w:val="00B66C10"/>
    <w:rsid w:val="00B723D5"/>
    <w:rsid w:val="00B755A7"/>
    <w:rsid w:val="00B7797F"/>
    <w:rsid w:val="00B82E9B"/>
    <w:rsid w:val="00B921FF"/>
    <w:rsid w:val="00B923FA"/>
    <w:rsid w:val="00B9758B"/>
    <w:rsid w:val="00B97F56"/>
    <w:rsid w:val="00BA0E18"/>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258F"/>
    <w:rsid w:val="00C06DDD"/>
    <w:rsid w:val="00C10DBB"/>
    <w:rsid w:val="00C11236"/>
    <w:rsid w:val="00C12F42"/>
    <w:rsid w:val="00C14A68"/>
    <w:rsid w:val="00C168E1"/>
    <w:rsid w:val="00C30247"/>
    <w:rsid w:val="00C311B6"/>
    <w:rsid w:val="00C4434F"/>
    <w:rsid w:val="00C51370"/>
    <w:rsid w:val="00C60834"/>
    <w:rsid w:val="00C60EDB"/>
    <w:rsid w:val="00C610A7"/>
    <w:rsid w:val="00C63362"/>
    <w:rsid w:val="00C649F4"/>
    <w:rsid w:val="00C65A8A"/>
    <w:rsid w:val="00C7354A"/>
    <w:rsid w:val="00C755C9"/>
    <w:rsid w:val="00C83093"/>
    <w:rsid w:val="00C85230"/>
    <w:rsid w:val="00C9185F"/>
    <w:rsid w:val="00C91D0B"/>
    <w:rsid w:val="00C93504"/>
    <w:rsid w:val="00C9441E"/>
    <w:rsid w:val="00CB1CD7"/>
    <w:rsid w:val="00CB36E1"/>
    <w:rsid w:val="00CB5019"/>
    <w:rsid w:val="00CB6215"/>
    <w:rsid w:val="00CB6974"/>
    <w:rsid w:val="00CB7963"/>
    <w:rsid w:val="00CC487F"/>
    <w:rsid w:val="00CC6F2B"/>
    <w:rsid w:val="00CD21CE"/>
    <w:rsid w:val="00CD23D5"/>
    <w:rsid w:val="00CD3129"/>
    <w:rsid w:val="00CD676D"/>
    <w:rsid w:val="00CE2FE6"/>
    <w:rsid w:val="00CE544F"/>
    <w:rsid w:val="00CE6BFB"/>
    <w:rsid w:val="00CE7677"/>
    <w:rsid w:val="00CF3F02"/>
    <w:rsid w:val="00CF3F1A"/>
    <w:rsid w:val="00CF553C"/>
    <w:rsid w:val="00CF6A3C"/>
    <w:rsid w:val="00CF7869"/>
    <w:rsid w:val="00D035AF"/>
    <w:rsid w:val="00D04412"/>
    <w:rsid w:val="00D04B50"/>
    <w:rsid w:val="00D235DA"/>
    <w:rsid w:val="00D2558C"/>
    <w:rsid w:val="00D27698"/>
    <w:rsid w:val="00D34C0C"/>
    <w:rsid w:val="00D363A3"/>
    <w:rsid w:val="00D36443"/>
    <w:rsid w:val="00D43EFB"/>
    <w:rsid w:val="00D44771"/>
    <w:rsid w:val="00D46EA5"/>
    <w:rsid w:val="00D50419"/>
    <w:rsid w:val="00D51650"/>
    <w:rsid w:val="00D5401C"/>
    <w:rsid w:val="00D60D8A"/>
    <w:rsid w:val="00D70263"/>
    <w:rsid w:val="00D77ED6"/>
    <w:rsid w:val="00D94DFA"/>
    <w:rsid w:val="00D96A0B"/>
    <w:rsid w:val="00D96F5D"/>
    <w:rsid w:val="00D97855"/>
    <w:rsid w:val="00DA4EDB"/>
    <w:rsid w:val="00DB04B7"/>
    <w:rsid w:val="00DB70D3"/>
    <w:rsid w:val="00DC13E1"/>
    <w:rsid w:val="00DC186F"/>
    <w:rsid w:val="00DC1ABE"/>
    <w:rsid w:val="00DC21C3"/>
    <w:rsid w:val="00DC4070"/>
    <w:rsid w:val="00DC7103"/>
    <w:rsid w:val="00DD2B08"/>
    <w:rsid w:val="00DD553C"/>
    <w:rsid w:val="00DD78D0"/>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BFC"/>
    <w:rsid w:val="00E300E7"/>
    <w:rsid w:val="00E3553F"/>
    <w:rsid w:val="00E43E40"/>
    <w:rsid w:val="00E44657"/>
    <w:rsid w:val="00E56456"/>
    <w:rsid w:val="00E57C23"/>
    <w:rsid w:val="00E611D9"/>
    <w:rsid w:val="00E62926"/>
    <w:rsid w:val="00E64E18"/>
    <w:rsid w:val="00E64FC9"/>
    <w:rsid w:val="00E7343B"/>
    <w:rsid w:val="00E74B76"/>
    <w:rsid w:val="00E84128"/>
    <w:rsid w:val="00E87A39"/>
    <w:rsid w:val="00E87D6B"/>
    <w:rsid w:val="00E93189"/>
    <w:rsid w:val="00E95891"/>
    <w:rsid w:val="00EA268A"/>
    <w:rsid w:val="00EA28F0"/>
    <w:rsid w:val="00EA30F2"/>
    <w:rsid w:val="00EB4299"/>
    <w:rsid w:val="00EB5890"/>
    <w:rsid w:val="00EB71B4"/>
    <w:rsid w:val="00EB765B"/>
    <w:rsid w:val="00EC0224"/>
    <w:rsid w:val="00EC13F0"/>
    <w:rsid w:val="00EC4563"/>
    <w:rsid w:val="00EC6302"/>
    <w:rsid w:val="00EC7362"/>
    <w:rsid w:val="00EC7BD5"/>
    <w:rsid w:val="00ED0AB4"/>
    <w:rsid w:val="00EE4916"/>
    <w:rsid w:val="00EF0CC1"/>
    <w:rsid w:val="00EF155F"/>
    <w:rsid w:val="00F03D94"/>
    <w:rsid w:val="00F0763C"/>
    <w:rsid w:val="00F0783C"/>
    <w:rsid w:val="00F129F2"/>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4C17"/>
    <w:rsid w:val="00F65D69"/>
    <w:rsid w:val="00F6623C"/>
    <w:rsid w:val="00F70FEE"/>
    <w:rsid w:val="00F712D6"/>
    <w:rsid w:val="00F72747"/>
    <w:rsid w:val="00F72E5E"/>
    <w:rsid w:val="00F73E6B"/>
    <w:rsid w:val="00F77D23"/>
    <w:rsid w:val="00F8119C"/>
    <w:rsid w:val="00F82A10"/>
    <w:rsid w:val="00F94ECD"/>
    <w:rsid w:val="00FA006D"/>
    <w:rsid w:val="00FA028C"/>
    <w:rsid w:val="00FA0343"/>
    <w:rsid w:val="00FA14B0"/>
    <w:rsid w:val="00FA260E"/>
    <w:rsid w:val="00FA3C23"/>
    <w:rsid w:val="00FB0CE4"/>
    <w:rsid w:val="00FC24A4"/>
    <w:rsid w:val="00FC2A48"/>
    <w:rsid w:val="00FC7A9F"/>
    <w:rsid w:val="00FE22B0"/>
    <w:rsid w:val="00FE6260"/>
    <w:rsid w:val="00FE6957"/>
    <w:rsid w:val="00FE7043"/>
    <w:rsid w:val="00FF00D0"/>
    <w:rsid w:val="00FF3C1B"/>
    <w:rsid w:val="00FF5196"/>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315F8-50D9-4DA6-872C-296AC7FF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3</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51</cp:revision>
  <dcterms:created xsi:type="dcterms:W3CDTF">2019-08-12T07:43:00Z</dcterms:created>
  <dcterms:modified xsi:type="dcterms:W3CDTF">2019-08-16T04:11:00Z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(3)NWOf/hm+OgnaUeqwiqJmOB7BpTxgTp/gMEvo28gh1PRZhKipKhKOb3eKLtYJgyMdSoziv55Z
rUN+DGAFmX8MVQNleFmmPJJq36MWesGcf4vAru90uRIemlw1QgCUXokohrAXdAg/1J00JP4c
6oJIB3udIx9yZESs4NOWXUuIt0lqeCgugpxPdQ9Dqc2ndk+/o9qPpT/3+tdQfptFh+qKHVVB
hsp2DYJRfQQtbWsFmL</vt:lpwstr>
  </property>
  <property fmtid="{D5CDD505-2E9C-101B-9397-08002B2CF9AE}" pid="3" name="_2015_ms_pID_7253431">
    <vt:lpwstr>3bqvpKfe37PA5chEDl59pqA01DsqPUJhjVMp5oMFeeKaTkQXid1n6X
W1sFu9ec6nI08yRSfexFrq6ZIH17yduH5IMHREBNCavLZ6WiJJDYB3xjCVTQuXBTo8WT/qOH
Ti2M+2hlxBpm7qqc9JQojwkk4qZqKv1qE9UzzmXmssYRoKYw1HShzoKt/FaL3ynnw83FJPf8
A9T8DlctAQEqC2FegjlmMRNM3URsMjN+QhZ/</vt:lpwstr>
  </property>
  <property fmtid="{D5CDD505-2E9C-101B-9397-08002B2CF9AE}" pid="4" name="_2015_ms_pID_7253432">
    <vt:lpwstr>aPhuOR4PfpY+Pn91L4lGHvE=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1565928658</vt:lpwstr>
  </property>
</Properties>
</file>